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87" w:rsidRPr="00A14887" w:rsidRDefault="00A14887" w:rsidP="00A14887">
      <w:pPr>
        <w:tabs>
          <w:tab w:val="left" w:pos="1440"/>
          <w:tab w:val="left" w:pos="6120"/>
          <w:tab w:val="left" w:pos="8100"/>
        </w:tabs>
        <w:spacing w:after="160"/>
        <w:ind w:right="-180"/>
        <w:jc w:val="center"/>
        <w:rPr>
          <w:b/>
          <w:sz w:val="24"/>
          <w:szCs w:val="24"/>
        </w:rPr>
      </w:pPr>
      <w:r w:rsidRPr="00A14887">
        <w:rPr>
          <w:b/>
          <w:sz w:val="24"/>
          <w:szCs w:val="24"/>
        </w:rPr>
        <w:t>LINDALE INDEPENDENT SCHOOL DISTRICT</w:t>
      </w:r>
    </w:p>
    <w:p w:rsidR="00A14887" w:rsidRDefault="00A14887" w:rsidP="005C0B06">
      <w:pPr>
        <w:tabs>
          <w:tab w:val="left" w:pos="1440"/>
          <w:tab w:val="left" w:pos="6120"/>
          <w:tab w:val="left" w:pos="8100"/>
        </w:tabs>
        <w:spacing w:after="160"/>
        <w:ind w:right="-180"/>
        <w:rPr>
          <w:b/>
          <w:sz w:val="22"/>
        </w:rPr>
      </w:pPr>
    </w:p>
    <w:p w:rsidR="005C0B06" w:rsidRDefault="005C0B06" w:rsidP="005C0B06">
      <w:pPr>
        <w:tabs>
          <w:tab w:val="left" w:pos="1440"/>
          <w:tab w:val="left" w:pos="6120"/>
          <w:tab w:val="left" w:pos="8100"/>
        </w:tabs>
        <w:spacing w:after="160"/>
        <w:ind w:right="-180"/>
        <w:rPr>
          <w:bCs/>
          <w:i/>
          <w:iCs/>
          <w:sz w:val="22"/>
        </w:rPr>
      </w:pPr>
      <w:r>
        <w:rPr>
          <w:b/>
          <w:sz w:val="22"/>
        </w:rPr>
        <w:t>Job Title:</w:t>
      </w:r>
      <w:r>
        <w:rPr>
          <w:b/>
          <w:sz w:val="22"/>
        </w:rPr>
        <w:tab/>
      </w:r>
      <w:r>
        <w:rPr>
          <w:bCs/>
          <w:sz w:val="22"/>
        </w:rPr>
        <w:t>Grounds Foreman</w:t>
      </w:r>
      <w:r>
        <w:rPr>
          <w:sz w:val="22"/>
        </w:rPr>
        <w:tab/>
      </w:r>
      <w:r>
        <w:rPr>
          <w:b/>
          <w:sz w:val="22"/>
        </w:rPr>
        <w:t xml:space="preserve">Wage/Hour Status: </w:t>
      </w:r>
      <w:r>
        <w:rPr>
          <w:b/>
          <w:sz w:val="22"/>
        </w:rPr>
        <w:tab/>
      </w:r>
    </w:p>
    <w:p w:rsidR="005C0B06" w:rsidRDefault="005C0B06" w:rsidP="005C0B06">
      <w:pPr>
        <w:pStyle w:val="Header"/>
        <w:tabs>
          <w:tab w:val="clear" w:pos="4320"/>
          <w:tab w:val="left" w:pos="1440"/>
          <w:tab w:val="left" w:pos="6120"/>
          <w:tab w:val="left" w:pos="8100"/>
        </w:tabs>
        <w:spacing w:after="160"/>
        <w:rPr>
          <w:b/>
          <w:sz w:val="22"/>
        </w:rPr>
      </w:pPr>
      <w:r>
        <w:rPr>
          <w:b/>
          <w:sz w:val="22"/>
        </w:rPr>
        <w:t>Reports to:</w:t>
      </w:r>
      <w:r>
        <w:rPr>
          <w:b/>
          <w:sz w:val="22"/>
        </w:rPr>
        <w:tab/>
      </w:r>
      <w:r>
        <w:rPr>
          <w:bCs/>
          <w:sz w:val="22"/>
        </w:rPr>
        <w:t>Director of Maintenance</w:t>
      </w:r>
      <w:r>
        <w:rPr>
          <w:sz w:val="22"/>
        </w:rPr>
        <w:tab/>
      </w:r>
      <w:r>
        <w:rPr>
          <w:b/>
          <w:sz w:val="22"/>
        </w:rPr>
        <w:t>Pay Grade:</w:t>
      </w:r>
    </w:p>
    <w:p w:rsidR="005C0B06" w:rsidRDefault="005C0B06" w:rsidP="005C0B06">
      <w:pPr>
        <w:pStyle w:val="Header"/>
        <w:tabs>
          <w:tab w:val="clear" w:pos="4320"/>
          <w:tab w:val="left" w:pos="1440"/>
          <w:tab w:val="left" w:pos="6120"/>
          <w:tab w:val="left" w:pos="6840"/>
        </w:tabs>
        <w:spacing w:after="160"/>
        <w:rPr>
          <w:sz w:val="22"/>
        </w:rPr>
      </w:pPr>
      <w:r>
        <w:rPr>
          <w:b/>
          <w:sz w:val="22"/>
        </w:rPr>
        <w:t>Dept</w:t>
      </w:r>
      <w:proofErr w:type="gramStart"/>
      <w:r>
        <w:rPr>
          <w:b/>
          <w:sz w:val="22"/>
        </w:rPr>
        <w:t>./</w:t>
      </w:r>
      <w:proofErr w:type="gramEnd"/>
      <w:r>
        <w:rPr>
          <w:b/>
          <w:sz w:val="22"/>
        </w:rPr>
        <w:t>School:</w:t>
      </w:r>
      <w:r>
        <w:rPr>
          <w:b/>
          <w:sz w:val="22"/>
        </w:rPr>
        <w:tab/>
      </w:r>
      <w:r>
        <w:rPr>
          <w:bCs/>
          <w:sz w:val="22"/>
        </w:rPr>
        <w:t>Maintenance</w:t>
      </w:r>
      <w:r>
        <w:rPr>
          <w:sz w:val="22"/>
        </w:rPr>
        <w:tab/>
      </w:r>
      <w:r>
        <w:rPr>
          <w:b/>
          <w:sz w:val="22"/>
        </w:rPr>
        <w:t>Date Revised:</w:t>
      </w:r>
    </w:p>
    <w:p w:rsidR="005C0B06" w:rsidRDefault="005C0B06" w:rsidP="005C0B06">
      <w:pPr>
        <w:pStyle w:val="Heading1"/>
      </w:pPr>
      <w:r>
        <w:t>Primary Purpose:</w:t>
      </w:r>
    </w:p>
    <w:p w:rsidR="005C0B06" w:rsidRDefault="005C0B06" w:rsidP="005C0B06">
      <w:pPr>
        <w:pStyle w:val="BodyTextIndent"/>
      </w:pPr>
      <w:r>
        <w:t>Supervise daily activities of grounds maintenance operation to ensure district grounds are safe, neat, and attractive.</w:t>
      </w:r>
    </w:p>
    <w:p w:rsidR="005C0B06" w:rsidRDefault="005C0B06" w:rsidP="005C0B06">
      <w:pPr>
        <w:pStyle w:val="BodyTextIndent"/>
      </w:pPr>
    </w:p>
    <w:p w:rsidR="005C0B06" w:rsidRDefault="005C0B06" w:rsidP="005C0B06">
      <w:pPr>
        <w:pStyle w:val="Heading1"/>
      </w:pPr>
      <w:r>
        <w:t>Qualifications:</w:t>
      </w:r>
    </w:p>
    <w:p w:rsidR="005C0B06" w:rsidRDefault="005C0B06" w:rsidP="005C0B06">
      <w:pPr>
        <w:pStyle w:val="Heading2Indent"/>
      </w:pPr>
      <w:r>
        <w:t>Education/Certification:</w:t>
      </w:r>
    </w:p>
    <w:p w:rsidR="005C0B06" w:rsidRDefault="005C0B06" w:rsidP="005C0B06">
      <w:pPr>
        <w:pStyle w:val="BodyTextIndent"/>
      </w:pPr>
      <w:r>
        <w:t>Valid Texas driver’s license</w:t>
      </w:r>
    </w:p>
    <w:p w:rsidR="005C0B06" w:rsidRDefault="005C0B06" w:rsidP="005C0B06">
      <w:pPr>
        <w:pStyle w:val="BodyTextIndent"/>
      </w:pPr>
    </w:p>
    <w:p w:rsidR="005C0B06" w:rsidRDefault="005C0B06" w:rsidP="005C0B06">
      <w:pPr>
        <w:pStyle w:val="Heading2Indent"/>
      </w:pPr>
      <w:r>
        <w:t>Special Knowledge/Skills:</w:t>
      </w:r>
    </w:p>
    <w:p w:rsidR="005C0B06" w:rsidRDefault="005C0B06" w:rsidP="005C0B06">
      <w:pPr>
        <w:pStyle w:val="BodyTextIndent"/>
      </w:pPr>
      <w:r>
        <w:t>Knowledge of gardening and landscape maintenance</w:t>
      </w:r>
    </w:p>
    <w:p w:rsidR="005C0B06" w:rsidRDefault="005C0B06" w:rsidP="005C0B06">
      <w:pPr>
        <w:pStyle w:val="BodyTextIndent"/>
      </w:pPr>
      <w:r>
        <w:t>Ability to read and interpret blueprints and landscape plans</w:t>
      </w:r>
    </w:p>
    <w:p w:rsidR="005C0B06" w:rsidRDefault="005C0B06" w:rsidP="005C0B06">
      <w:pPr>
        <w:pStyle w:val="BodyTextIndent"/>
        <w:rPr>
          <w:b/>
        </w:rPr>
      </w:pPr>
      <w:r>
        <w:t>Ability to operate heavy equipment, including backhoe and trencher</w:t>
      </w:r>
    </w:p>
    <w:p w:rsidR="005C0B06" w:rsidRDefault="005C0B06" w:rsidP="005C0B06">
      <w:pPr>
        <w:pStyle w:val="BodyTextIndent"/>
      </w:pPr>
      <w:r>
        <w:t>Ability to operate riding or power mower, power tools, and hand tools</w:t>
      </w:r>
    </w:p>
    <w:p w:rsidR="005C0B06" w:rsidRDefault="005C0B06" w:rsidP="005C0B06">
      <w:pPr>
        <w:pStyle w:val="BodyTextIndent"/>
      </w:pPr>
      <w:r>
        <w:t>Ability to direct and supervise personnel and coordinate grounds operations</w:t>
      </w:r>
    </w:p>
    <w:p w:rsidR="005C0B06" w:rsidRDefault="005C0B06" w:rsidP="005C0B06">
      <w:pPr>
        <w:pStyle w:val="BodyTextIndent"/>
      </w:pPr>
    </w:p>
    <w:p w:rsidR="005C0B06" w:rsidRDefault="005C0B06" w:rsidP="005C0B06">
      <w:pPr>
        <w:pStyle w:val="Heading2Indent"/>
      </w:pPr>
      <w:r>
        <w:t>Experience:</w:t>
      </w:r>
    </w:p>
    <w:p w:rsidR="005C0B06" w:rsidRDefault="005C0B06" w:rsidP="005C0B06">
      <w:pPr>
        <w:pStyle w:val="BodyTextIndent"/>
      </w:pPr>
      <w:r>
        <w:t xml:space="preserve">Five </w:t>
      </w:r>
      <w:proofErr w:type="spellStart"/>
      <w:r>
        <w:t>years experience</w:t>
      </w:r>
      <w:proofErr w:type="spellEnd"/>
      <w:r>
        <w:t xml:space="preserve"> in gardening and landscape maintenance</w:t>
      </w:r>
    </w:p>
    <w:p w:rsidR="005C0B06" w:rsidRDefault="005C0B06" w:rsidP="005C0B06">
      <w:pPr>
        <w:pStyle w:val="Heading2Indent"/>
      </w:pPr>
      <w:r>
        <w:rPr>
          <w:b w:val="0"/>
        </w:rPr>
        <w:t>Two years supervisory experience</w:t>
      </w:r>
    </w:p>
    <w:p w:rsidR="005C0B06" w:rsidRDefault="005C0B06" w:rsidP="005C0B06">
      <w:pPr>
        <w:pStyle w:val="BodyTextIndent"/>
      </w:pPr>
    </w:p>
    <w:p w:rsidR="005C0B06" w:rsidRDefault="005C0B06" w:rsidP="005C0B06">
      <w:pPr>
        <w:pStyle w:val="Heading1"/>
      </w:pPr>
      <w:r>
        <w:t>Major Responsibilities and Duties:</w:t>
      </w:r>
    </w:p>
    <w:p w:rsidR="005C0B06" w:rsidRDefault="005C0B06" w:rsidP="005C0B06">
      <w:pPr>
        <w:pStyle w:val="Heading2"/>
      </w:pPr>
      <w:r>
        <w:t>Grounds Maintenance and Landscaping</w:t>
      </w:r>
    </w:p>
    <w:p w:rsidR="005C0B06" w:rsidRDefault="005C0B06" w:rsidP="005C0B06">
      <w:pPr>
        <w:pStyle w:val="Numberedduties"/>
        <w:tabs>
          <w:tab w:val="clear" w:pos="360"/>
          <w:tab w:val="num" w:pos="720"/>
        </w:tabs>
        <w:ind w:left="720" w:hanging="720"/>
      </w:pPr>
      <w:r>
        <w:t>Assign all grounds work and oversee completion.</w:t>
      </w:r>
    </w:p>
    <w:p w:rsidR="005C0B06" w:rsidRDefault="005C0B06" w:rsidP="005C0B06">
      <w:pPr>
        <w:pStyle w:val="Numberedduties"/>
        <w:tabs>
          <w:tab w:val="clear" w:pos="360"/>
          <w:tab w:val="num" w:pos="720"/>
        </w:tabs>
        <w:ind w:left="720" w:hanging="720"/>
      </w:pPr>
      <w:r>
        <w:t>Arrange for contract labor when work cannot be performed by district staff.</w:t>
      </w:r>
    </w:p>
    <w:p w:rsidR="005C0B06" w:rsidRDefault="005C0B06" w:rsidP="005C0B06">
      <w:pPr>
        <w:pStyle w:val="Numberedduties"/>
        <w:tabs>
          <w:tab w:val="clear" w:pos="360"/>
          <w:tab w:val="num" w:pos="720"/>
        </w:tabs>
        <w:ind w:left="720" w:hanging="720"/>
      </w:pPr>
      <w:r>
        <w:t>Assign priority to work orders and process them, including tracking of labor and material use.</w:t>
      </w:r>
    </w:p>
    <w:p w:rsidR="005C0B06" w:rsidRDefault="005C0B06" w:rsidP="005C0B06">
      <w:pPr>
        <w:pStyle w:val="Numberedduties"/>
        <w:tabs>
          <w:tab w:val="clear" w:pos="360"/>
          <w:tab w:val="num" w:pos="720"/>
        </w:tabs>
        <w:ind w:left="720" w:hanging="720"/>
      </w:pPr>
      <w:r>
        <w:t>Estimate the cost and time required for special projects and order materials.</w:t>
      </w:r>
    </w:p>
    <w:p w:rsidR="005C0B06" w:rsidRDefault="005C0B06" w:rsidP="005C0B06">
      <w:pPr>
        <w:pStyle w:val="Numberedduties"/>
        <w:tabs>
          <w:tab w:val="clear" w:pos="360"/>
          <w:tab w:val="num" w:pos="720"/>
        </w:tabs>
        <w:ind w:left="720" w:hanging="720"/>
      </w:pPr>
      <w:r>
        <w:t>Interpret blueprints, plans, and sketches to carry out landscape designs.</w:t>
      </w:r>
    </w:p>
    <w:p w:rsidR="005C0B06" w:rsidRDefault="005C0B06" w:rsidP="005C0B06">
      <w:pPr>
        <w:pStyle w:val="Numberedduties"/>
        <w:tabs>
          <w:tab w:val="clear" w:pos="360"/>
          <w:tab w:val="num" w:pos="720"/>
        </w:tabs>
        <w:ind w:left="720" w:hanging="720"/>
      </w:pPr>
      <w:r>
        <w:t>Establish care and watering schedules, including spraying, fertilizing, pruning, etc.</w:t>
      </w:r>
    </w:p>
    <w:p w:rsidR="005C0B06" w:rsidRDefault="005C0B06" w:rsidP="005C0B06">
      <w:pPr>
        <w:pStyle w:val="Numberedduties"/>
        <w:tabs>
          <w:tab w:val="clear" w:pos="360"/>
          <w:tab w:val="num" w:pos="720"/>
        </w:tabs>
        <w:ind w:left="720" w:hanging="720"/>
      </w:pPr>
      <w:r>
        <w:t>Operate and maintain equipment used for grounds operations, including backhoe, trencher, tractor, riding and power mowers, etc.</w:t>
      </w:r>
    </w:p>
    <w:p w:rsidR="005C0B06" w:rsidRDefault="005C0B06" w:rsidP="005C0B06">
      <w:pPr>
        <w:pStyle w:val="Numberedduties"/>
        <w:tabs>
          <w:tab w:val="clear" w:pos="360"/>
          <w:tab w:val="num" w:pos="720"/>
        </w:tabs>
        <w:ind w:left="720" w:hanging="720"/>
      </w:pPr>
      <w:r>
        <w:br w:type="page"/>
      </w:r>
      <w:r>
        <w:lastRenderedPageBreak/>
        <w:t>Inspect grounds and facilities and initiate needed repairs, including the building and repair of fences and gates.</w:t>
      </w:r>
    </w:p>
    <w:p w:rsidR="005C0B06" w:rsidRDefault="005C0B06" w:rsidP="005C0B06">
      <w:pPr>
        <w:pStyle w:val="Numberedduties"/>
        <w:tabs>
          <w:tab w:val="clear" w:pos="360"/>
          <w:tab w:val="num" w:pos="720"/>
        </w:tabs>
        <w:ind w:left="720" w:hanging="720"/>
      </w:pPr>
      <w:r>
        <w:t>Install, test, adjust, and repair sprinkler systems.</w:t>
      </w:r>
    </w:p>
    <w:p w:rsidR="005C0B06" w:rsidRDefault="005C0B06" w:rsidP="005C0B06">
      <w:pPr>
        <w:pStyle w:val="Heading2"/>
      </w:pPr>
      <w:r>
        <w:t>Safety</w:t>
      </w:r>
    </w:p>
    <w:p w:rsidR="005C0B06" w:rsidRDefault="005C0B06" w:rsidP="005C0B06">
      <w:pPr>
        <w:pStyle w:val="Numberedduties"/>
        <w:tabs>
          <w:tab w:val="clear" w:pos="360"/>
          <w:tab w:val="num" w:pos="720"/>
        </w:tabs>
        <w:ind w:left="720" w:hanging="720"/>
      </w:pPr>
      <w:r>
        <w:t>Instruct assigned personnel on proper and safe use of tools and equipment.</w:t>
      </w:r>
    </w:p>
    <w:p w:rsidR="005C0B06" w:rsidRDefault="005C0B06" w:rsidP="005C0B06">
      <w:pPr>
        <w:pStyle w:val="Numberedduties"/>
        <w:tabs>
          <w:tab w:val="clear" w:pos="360"/>
          <w:tab w:val="num" w:pos="720"/>
        </w:tabs>
        <w:ind w:left="720" w:hanging="720"/>
      </w:pPr>
      <w:r>
        <w:t>Operate tools, equipment, and machinery according to prescribed safety procedures.</w:t>
      </w:r>
    </w:p>
    <w:p w:rsidR="005C0B06" w:rsidRDefault="005C0B06" w:rsidP="005C0B06">
      <w:pPr>
        <w:pStyle w:val="Numberedduties"/>
        <w:tabs>
          <w:tab w:val="clear" w:pos="360"/>
          <w:tab w:val="num" w:pos="720"/>
        </w:tabs>
        <w:ind w:left="720" w:hanging="720"/>
      </w:pPr>
      <w:r>
        <w:t>Follow established safety procedures and techniques to perform job duties, including lifting, climbing, etc.</w:t>
      </w:r>
    </w:p>
    <w:p w:rsidR="005C0B06" w:rsidRDefault="005C0B06" w:rsidP="005C0B06">
      <w:pPr>
        <w:pStyle w:val="Numberedduties"/>
        <w:tabs>
          <w:tab w:val="clear" w:pos="360"/>
          <w:tab w:val="num" w:pos="720"/>
        </w:tabs>
        <w:ind w:left="720" w:hanging="720"/>
      </w:pPr>
      <w:r>
        <w:t>Ensure that vehicles, equipment, and tools are in safe operating condition.</w:t>
      </w:r>
    </w:p>
    <w:p w:rsidR="005C0B06" w:rsidRDefault="005C0B06" w:rsidP="005C0B06">
      <w:pPr>
        <w:pStyle w:val="Numberedduties"/>
        <w:tabs>
          <w:tab w:val="clear" w:pos="360"/>
          <w:tab w:val="num" w:pos="720"/>
        </w:tabs>
        <w:ind w:left="720" w:hanging="720"/>
      </w:pPr>
      <w:r>
        <w:t>Inspect and adjust tools and equipment for safety and efficiency.</w:t>
      </w:r>
    </w:p>
    <w:p w:rsidR="005C0B06" w:rsidRDefault="005C0B06" w:rsidP="005C0B06">
      <w:pPr>
        <w:pStyle w:val="Numberedduties"/>
        <w:tabs>
          <w:tab w:val="clear" w:pos="360"/>
          <w:tab w:val="num" w:pos="720"/>
        </w:tabs>
        <w:ind w:left="720" w:hanging="720"/>
      </w:pPr>
      <w:r>
        <w:t>Correct unsafe conditions in work area and report any conditions that are not correctable to supervisor immediately.</w:t>
      </w:r>
    </w:p>
    <w:p w:rsidR="005C0B06" w:rsidRDefault="005C0B06" w:rsidP="005C0B06">
      <w:pPr>
        <w:pStyle w:val="Heading2"/>
      </w:pPr>
      <w:r>
        <w:t>Inventory and Equipment</w:t>
      </w:r>
    </w:p>
    <w:p w:rsidR="005C0B06" w:rsidRDefault="005C0B06" w:rsidP="005C0B06">
      <w:pPr>
        <w:pStyle w:val="Numberedduties"/>
        <w:tabs>
          <w:tab w:val="clear" w:pos="360"/>
          <w:tab w:val="num" w:pos="720"/>
        </w:tabs>
        <w:ind w:left="720" w:hanging="720"/>
      </w:pPr>
      <w:r>
        <w:t>Coordinate the storage and use of all grounds equipment, tools, and supplies.</w:t>
      </w:r>
    </w:p>
    <w:p w:rsidR="005C0B06" w:rsidRDefault="005C0B06" w:rsidP="005C0B06">
      <w:pPr>
        <w:pStyle w:val="Numberedduties"/>
        <w:tabs>
          <w:tab w:val="clear" w:pos="360"/>
          <w:tab w:val="num" w:pos="720"/>
        </w:tabs>
        <w:ind w:left="720" w:hanging="720"/>
      </w:pPr>
      <w:r>
        <w:t>Prepare, implement, and maintain preventive maintenance and repair procedures for grounds equipment and tools.</w:t>
      </w:r>
    </w:p>
    <w:p w:rsidR="005C0B06" w:rsidRDefault="005C0B06" w:rsidP="005C0B06">
      <w:pPr>
        <w:pStyle w:val="Numberedduties"/>
        <w:tabs>
          <w:tab w:val="clear" w:pos="360"/>
          <w:tab w:val="num" w:pos="720"/>
        </w:tabs>
        <w:ind w:left="720" w:hanging="720"/>
      </w:pPr>
      <w:r>
        <w:t>Order equipment and supplies and maintain accurate records.</w:t>
      </w:r>
    </w:p>
    <w:p w:rsidR="005C0B06" w:rsidRDefault="005C0B06" w:rsidP="005C0B06">
      <w:pPr>
        <w:pStyle w:val="Numberedduties"/>
        <w:tabs>
          <w:tab w:val="clear" w:pos="360"/>
          <w:tab w:val="num" w:pos="720"/>
        </w:tabs>
        <w:ind w:left="720" w:hanging="720"/>
      </w:pPr>
      <w:r>
        <w:t>Recommend replacement of existing equipment.</w:t>
      </w:r>
    </w:p>
    <w:p w:rsidR="005C0B06" w:rsidRDefault="005C0B06" w:rsidP="005C0B06">
      <w:pPr>
        <w:pStyle w:val="Numberedduties"/>
        <w:tabs>
          <w:tab w:val="clear" w:pos="360"/>
          <w:tab w:val="num" w:pos="720"/>
        </w:tabs>
        <w:ind w:left="720" w:hanging="720"/>
      </w:pPr>
      <w:r>
        <w:t>Conduct annual inventory of physical equipment and supplies.</w:t>
      </w:r>
    </w:p>
    <w:p w:rsidR="005C0B06" w:rsidRDefault="005C0B06" w:rsidP="005C0B06">
      <w:pPr>
        <w:pStyle w:val="Heading2"/>
      </w:pPr>
      <w:r>
        <w:t>Other</w:t>
      </w:r>
    </w:p>
    <w:p w:rsidR="005C0B06" w:rsidRDefault="005C0B06" w:rsidP="005C0B06">
      <w:pPr>
        <w:pStyle w:val="Numberedduties"/>
        <w:tabs>
          <w:tab w:val="clear" w:pos="360"/>
          <w:tab w:val="num" w:pos="720"/>
        </w:tabs>
        <w:ind w:left="720" w:hanging="720"/>
      </w:pPr>
      <w:r>
        <w:t>Work irregular hours and respond to after-hours emergency calls as needed.</w:t>
      </w:r>
    </w:p>
    <w:p w:rsidR="005C0B06" w:rsidRDefault="005C0B06" w:rsidP="005C0B06">
      <w:pPr>
        <w:pStyle w:val="Numberedduties"/>
        <w:tabs>
          <w:tab w:val="clear" w:pos="360"/>
          <w:tab w:val="num" w:pos="720"/>
        </w:tabs>
        <w:ind w:left="720" w:hanging="720"/>
      </w:pPr>
      <w:r>
        <w:t>Assist in preparation of department budget.</w:t>
      </w:r>
    </w:p>
    <w:p w:rsidR="005C0B06" w:rsidRDefault="005C0B06" w:rsidP="005C0B06">
      <w:pPr>
        <w:pStyle w:val="Numberedduties"/>
        <w:tabs>
          <w:tab w:val="clear" w:pos="360"/>
          <w:tab w:val="num" w:pos="720"/>
        </w:tabs>
        <w:ind w:left="720" w:hanging="720"/>
      </w:pPr>
      <w:r>
        <w:t>Assist in recruiting, screening, training, and evaluation of grounds employees.</w:t>
      </w:r>
    </w:p>
    <w:p w:rsidR="005C0B06" w:rsidRDefault="005C0B06" w:rsidP="005C0B06">
      <w:pPr>
        <w:pStyle w:val="Numberedduties"/>
        <w:tabs>
          <w:tab w:val="clear" w:pos="360"/>
          <w:tab w:val="num" w:pos="720"/>
        </w:tabs>
        <w:ind w:left="720" w:hanging="720"/>
      </w:pPr>
      <w:r>
        <w:t>Maintain accurate information for payroll reporting (time cards, tardiness, and absenteeism).</w:t>
      </w:r>
    </w:p>
    <w:p w:rsidR="005C0B06" w:rsidRDefault="005C0B06" w:rsidP="005C0B06">
      <w:pPr>
        <w:pStyle w:val="Heading1"/>
        <w:spacing w:before="0"/>
      </w:pPr>
      <w:bookmarkStart w:id="0" w:name="_GoBack"/>
      <w:bookmarkEnd w:id="0"/>
      <w:r>
        <w:t>Supervisory Responsibilities:</w:t>
      </w:r>
    </w:p>
    <w:p w:rsidR="005C0B06" w:rsidRDefault="005C0B06" w:rsidP="005C0B06">
      <w:pPr>
        <w:pStyle w:val="BodyTextIndent"/>
      </w:pPr>
      <w:r>
        <w:t>Supervise and evaluate work of groundskeepers.</w:t>
      </w:r>
    </w:p>
    <w:p w:rsidR="005C0B06" w:rsidRDefault="005C0B06" w:rsidP="005C0B06">
      <w:pPr>
        <w:pStyle w:val="Heading1"/>
      </w:pPr>
      <w:r>
        <w:lastRenderedPageBreak/>
        <w:t>Equipment Used:</w:t>
      </w:r>
    </w:p>
    <w:p w:rsidR="005C0B06" w:rsidRDefault="005C0B06" w:rsidP="005C0B06">
      <w:pPr>
        <w:pStyle w:val="BodyTextIndent"/>
      </w:pPr>
      <w:r>
        <w:t>Heavy equipment, including backhoe, trencher, and grader blade; tractor and mower; riding and power mower; gas-powered weed trimmer; blower; edger; sprayer; striping machine; garden and hand tools; aerator. Light truck or van.</w:t>
      </w:r>
    </w:p>
    <w:p w:rsidR="005C0B06" w:rsidRDefault="005C0B06" w:rsidP="005C0B06">
      <w:pPr>
        <w:pStyle w:val="Heading1"/>
      </w:pPr>
      <w:r>
        <w:t>Working Conditions:</w:t>
      </w:r>
    </w:p>
    <w:p w:rsidR="005C0B06" w:rsidRDefault="005C0B06" w:rsidP="005C0B06">
      <w:pPr>
        <w:pStyle w:val="Heading2Indent"/>
      </w:pPr>
      <w:r>
        <w:t>Mental Demands/Physical Demands/Environmental Factors:</w:t>
      </w:r>
    </w:p>
    <w:p w:rsidR="005C0B06" w:rsidRDefault="005C0B06" w:rsidP="005C0B06">
      <w:pPr>
        <w:pStyle w:val="BodyTextIndent"/>
      </w:pPr>
      <w:r>
        <w:t xml:space="preserve">Moderate walking, standing, climbing, heavy lifting and carrying, stooping, bending, kneeling, and reaching. Work outside and inside and around moving objects or vehicles. </w:t>
      </w:r>
      <w:proofErr w:type="gramStart"/>
      <w:r>
        <w:t>Exposure to extreme temperatures, chemicals (herbicides and fertilizer), and loud noises.</w:t>
      </w:r>
      <w:proofErr w:type="gramEnd"/>
      <w:r>
        <w:t xml:space="preserve"> Frequent </w:t>
      </w:r>
      <w:proofErr w:type="spellStart"/>
      <w:r>
        <w:t>districtwide</w:t>
      </w:r>
      <w:proofErr w:type="spellEnd"/>
      <w:r>
        <w:t xml:space="preserve"> travel.</w:t>
      </w:r>
    </w:p>
    <w:p w:rsidR="005C0B06" w:rsidRDefault="005C0B06" w:rsidP="005C0B06">
      <w:pPr>
        <w:pStyle w:val="BodyText"/>
        <w:tabs>
          <w:tab w:val="right" w:leader="underscore" w:pos="9720"/>
        </w:tabs>
      </w:pPr>
    </w:p>
    <w:p w:rsidR="005C0B06" w:rsidRDefault="005C0B06" w:rsidP="005C0B06">
      <w:pPr>
        <w:pStyle w:val="BodyText"/>
        <w:tabs>
          <w:tab w:val="right" w:leader="underscore" w:pos="9720"/>
        </w:tabs>
      </w:pPr>
    </w:p>
    <w:p w:rsidR="005C0B06" w:rsidRDefault="005C0B06" w:rsidP="005C0B06">
      <w:pPr>
        <w:pStyle w:val="BodyText"/>
        <w:tabs>
          <w:tab w:val="right" w:leader="underscore" w:pos="9720"/>
        </w:tabs>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134620</wp:posOffset>
                </wp:positionV>
                <wp:extent cx="6172200" cy="0"/>
                <wp:effectExtent l="19050" t="20320" r="1905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" o:allowincell="f" strokeweight="3pt">
                <v:stroke linestyle="thinThin"/>
              </v:line>
            </w:pict>
          </mc:Fallback>
        </mc:AlternateContent>
      </w:r>
    </w:p>
    <w:p w:rsidR="005C0B06" w:rsidRDefault="005C0B06" w:rsidP="005C0B06">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5C0B06" w:rsidRDefault="005C0B06" w:rsidP="005C0B06">
      <w:pPr>
        <w:pStyle w:val="BodyText"/>
      </w:pPr>
    </w:p>
    <w:p w:rsidR="005C0B06" w:rsidRDefault="005C0B06" w:rsidP="005C0B06">
      <w:pPr>
        <w:pStyle w:val="BodyText"/>
        <w:tabs>
          <w:tab w:val="left" w:pos="6480"/>
          <w:tab w:val="right" w:pos="9720"/>
        </w:tabs>
        <w:rPr>
          <w:u w:val="single"/>
        </w:rPr>
      </w:pPr>
      <w:r>
        <w:rPr>
          <w:u w:val="single"/>
        </w:rPr>
        <w:t>Approved by</w:t>
      </w:r>
      <w:r>
        <w:rPr>
          <w:u w:val="single"/>
        </w:rPr>
        <w:tab/>
        <w:t>Date</w:t>
      </w:r>
      <w:r>
        <w:rPr>
          <w:u w:val="single"/>
        </w:rPr>
        <w:tab/>
      </w:r>
    </w:p>
    <w:p w:rsidR="005C0B06" w:rsidRDefault="005C0B06" w:rsidP="005C0B06">
      <w:pPr>
        <w:pStyle w:val="BodyText"/>
        <w:tabs>
          <w:tab w:val="left" w:pos="6480"/>
          <w:tab w:val="right" w:pos="9000"/>
        </w:tabs>
        <w:rPr>
          <w:u w:val="single"/>
        </w:rPr>
      </w:pPr>
    </w:p>
    <w:p w:rsidR="005C0B06" w:rsidRDefault="005C0B06" w:rsidP="005C0B06">
      <w:pPr>
        <w:pStyle w:val="BodyText"/>
        <w:tabs>
          <w:tab w:val="left" w:pos="6480"/>
          <w:tab w:val="right" w:pos="9720"/>
        </w:tabs>
        <w:rPr>
          <w:u w:val="single"/>
        </w:rPr>
      </w:pPr>
      <w:r>
        <w:rPr>
          <w:u w:val="single"/>
        </w:rPr>
        <w:t>Reviewed by</w:t>
      </w:r>
      <w:r>
        <w:rPr>
          <w:u w:val="single"/>
        </w:rPr>
        <w:tab/>
        <w:t>Date</w:t>
      </w:r>
      <w:r>
        <w:rPr>
          <w:u w:val="single"/>
        </w:rPr>
        <w:tab/>
      </w:r>
    </w:p>
    <w:p w:rsidR="005C0B06" w:rsidRDefault="005C0B06" w:rsidP="005C0B06">
      <w:pPr>
        <w:pStyle w:val="BodyText"/>
      </w:pPr>
    </w:p>
    <w:p w:rsidR="005C0B06" w:rsidRDefault="005C0B06" w:rsidP="005C0B06">
      <w:pPr>
        <w:pStyle w:val="BodyText"/>
      </w:pPr>
    </w:p>
    <w:p w:rsidR="00A95C8B" w:rsidRPr="005C0B06" w:rsidRDefault="00A95C8B" w:rsidP="005C0B06"/>
    <w:sectPr w:rsidR="00A95C8B" w:rsidRPr="005C0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F"/>
    <w:rsid w:val="001855E6"/>
    <w:rsid w:val="005C0B06"/>
    <w:rsid w:val="00A14887"/>
    <w:rsid w:val="00A95C8B"/>
    <w:rsid w:val="00DC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8F"/>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Indent"/>
    <w:link w:val="Heading1Char"/>
    <w:qFormat/>
    <w:rsid w:val="00DC018F"/>
    <w:pPr>
      <w:keepNext/>
      <w:spacing w:before="220" w:after="220"/>
      <w:outlineLvl w:val="0"/>
    </w:pPr>
    <w:rPr>
      <w:rFonts w:ascii="Arial" w:hAnsi="Arial"/>
      <w:b/>
      <w:kern w:val="28"/>
      <w:sz w:val="22"/>
    </w:rPr>
  </w:style>
  <w:style w:type="paragraph" w:styleId="Heading2">
    <w:name w:val="heading 2"/>
    <w:basedOn w:val="Normal"/>
    <w:next w:val="BodyTextFirstIndent"/>
    <w:link w:val="Heading2Char"/>
    <w:semiHidden/>
    <w:unhideWhenUsed/>
    <w:qFormat/>
    <w:rsid w:val="00DC018F"/>
    <w:pPr>
      <w:keepNext/>
      <w:spacing w:after="2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8F"/>
    <w:rPr>
      <w:rFonts w:ascii="Arial" w:eastAsia="Times New Roman" w:hAnsi="Arial" w:cs="Times New Roman"/>
      <w:b/>
      <w:kern w:val="28"/>
      <w:szCs w:val="20"/>
    </w:rPr>
  </w:style>
  <w:style w:type="character" w:customStyle="1" w:styleId="Heading2Char">
    <w:name w:val="Heading 2 Char"/>
    <w:basedOn w:val="DefaultParagraphFont"/>
    <w:link w:val="Heading2"/>
    <w:semiHidden/>
    <w:rsid w:val="00DC018F"/>
    <w:rPr>
      <w:rFonts w:ascii="Times New Roman" w:eastAsia="Times New Roman" w:hAnsi="Times New Roman" w:cs="Times New Roman"/>
      <w:b/>
      <w:szCs w:val="20"/>
    </w:rPr>
  </w:style>
  <w:style w:type="paragraph" w:styleId="BodyTextIndent">
    <w:name w:val="Body Text Indent"/>
    <w:basedOn w:val="Normal"/>
    <w:link w:val="BodyTextIndentChar"/>
    <w:semiHidden/>
    <w:unhideWhenUsed/>
    <w:rsid w:val="00DC018F"/>
    <w:pPr>
      <w:ind w:left="720"/>
    </w:pPr>
    <w:rPr>
      <w:sz w:val="22"/>
    </w:rPr>
  </w:style>
  <w:style w:type="character" w:customStyle="1" w:styleId="BodyTextIndentChar">
    <w:name w:val="Body Text Indent Char"/>
    <w:basedOn w:val="DefaultParagraphFont"/>
    <w:link w:val="BodyTextIndent"/>
    <w:semiHidden/>
    <w:rsid w:val="00DC018F"/>
    <w:rPr>
      <w:rFonts w:ascii="Times New Roman" w:eastAsia="Times New Roman" w:hAnsi="Times New Roman" w:cs="Times New Roman"/>
      <w:szCs w:val="20"/>
    </w:rPr>
  </w:style>
  <w:style w:type="paragraph" w:styleId="BodyText">
    <w:name w:val="Body Text"/>
    <w:basedOn w:val="Normal"/>
    <w:link w:val="BodyTextChar"/>
    <w:semiHidden/>
    <w:unhideWhenUsed/>
    <w:rsid w:val="00DC018F"/>
    <w:rPr>
      <w:sz w:val="22"/>
    </w:rPr>
  </w:style>
  <w:style w:type="character" w:customStyle="1" w:styleId="BodyTextChar">
    <w:name w:val="Body Text Char"/>
    <w:basedOn w:val="DefaultParagraphFont"/>
    <w:link w:val="BodyText"/>
    <w:semiHidden/>
    <w:rsid w:val="00DC018F"/>
    <w:rPr>
      <w:rFonts w:ascii="Times New Roman" w:eastAsia="Times New Roman" w:hAnsi="Times New Roman" w:cs="Times New Roman"/>
      <w:szCs w:val="20"/>
    </w:rPr>
  </w:style>
  <w:style w:type="paragraph" w:styleId="BodyTextFirstIndent">
    <w:name w:val="Body Text First Indent"/>
    <w:basedOn w:val="BodyText"/>
    <w:next w:val="Normal"/>
    <w:link w:val="BodyTextFirstIndentChar"/>
    <w:semiHidden/>
    <w:unhideWhenUsed/>
    <w:rsid w:val="00DC018F"/>
    <w:pPr>
      <w:spacing w:after="220"/>
      <w:ind w:firstLine="720"/>
    </w:pPr>
  </w:style>
  <w:style w:type="character" w:customStyle="1" w:styleId="BodyTextFirstIndentChar">
    <w:name w:val="Body Text First Indent Char"/>
    <w:basedOn w:val="BodyTextChar"/>
    <w:link w:val="BodyTextFirstIndent"/>
    <w:semiHidden/>
    <w:rsid w:val="00DC018F"/>
    <w:rPr>
      <w:rFonts w:ascii="Times New Roman" w:eastAsia="Times New Roman" w:hAnsi="Times New Roman" w:cs="Times New Roman"/>
      <w:szCs w:val="20"/>
    </w:rPr>
  </w:style>
  <w:style w:type="paragraph" w:styleId="Header">
    <w:name w:val="header"/>
    <w:basedOn w:val="Normal"/>
    <w:link w:val="HeaderChar"/>
    <w:semiHidden/>
    <w:unhideWhenUsed/>
    <w:rsid w:val="00DC018F"/>
    <w:pPr>
      <w:tabs>
        <w:tab w:val="center" w:pos="4320"/>
        <w:tab w:val="right" w:pos="8640"/>
      </w:tabs>
    </w:pPr>
  </w:style>
  <w:style w:type="character" w:customStyle="1" w:styleId="HeaderChar">
    <w:name w:val="Header Char"/>
    <w:basedOn w:val="DefaultParagraphFont"/>
    <w:link w:val="Header"/>
    <w:semiHidden/>
    <w:rsid w:val="00DC018F"/>
    <w:rPr>
      <w:rFonts w:ascii="Times New Roman" w:eastAsia="Times New Roman" w:hAnsi="Times New Roman" w:cs="Times New Roman"/>
      <w:sz w:val="20"/>
      <w:szCs w:val="20"/>
    </w:rPr>
  </w:style>
  <w:style w:type="paragraph" w:customStyle="1" w:styleId="Heading2Indent">
    <w:name w:val="Heading 2 Indent"/>
    <w:basedOn w:val="Heading2"/>
    <w:next w:val="BodyTextIndent"/>
    <w:rsid w:val="00DC018F"/>
    <w:pPr>
      <w:spacing w:after="0"/>
      <w:ind w:left="720"/>
    </w:pPr>
  </w:style>
  <w:style w:type="paragraph" w:customStyle="1" w:styleId="Numberedduties">
    <w:name w:val="Numbered duties"/>
    <w:basedOn w:val="Normal"/>
    <w:rsid w:val="00DC018F"/>
    <w:pPr>
      <w:numPr>
        <w:numId w:val="1"/>
      </w:numPr>
      <w:spacing w:after="2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8F"/>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Indent"/>
    <w:link w:val="Heading1Char"/>
    <w:qFormat/>
    <w:rsid w:val="00DC018F"/>
    <w:pPr>
      <w:keepNext/>
      <w:spacing w:before="220" w:after="220"/>
      <w:outlineLvl w:val="0"/>
    </w:pPr>
    <w:rPr>
      <w:rFonts w:ascii="Arial" w:hAnsi="Arial"/>
      <w:b/>
      <w:kern w:val="28"/>
      <w:sz w:val="22"/>
    </w:rPr>
  </w:style>
  <w:style w:type="paragraph" w:styleId="Heading2">
    <w:name w:val="heading 2"/>
    <w:basedOn w:val="Normal"/>
    <w:next w:val="BodyTextFirstIndent"/>
    <w:link w:val="Heading2Char"/>
    <w:semiHidden/>
    <w:unhideWhenUsed/>
    <w:qFormat/>
    <w:rsid w:val="00DC018F"/>
    <w:pPr>
      <w:keepNext/>
      <w:spacing w:after="2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8F"/>
    <w:rPr>
      <w:rFonts w:ascii="Arial" w:eastAsia="Times New Roman" w:hAnsi="Arial" w:cs="Times New Roman"/>
      <w:b/>
      <w:kern w:val="28"/>
      <w:szCs w:val="20"/>
    </w:rPr>
  </w:style>
  <w:style w:type="character" w:customStyle="1" w:styleId="Heading2Char">
    <w:name w:val="Heading 2 Char"/>
    <w:basedOn w:val="DefaultParagraphFont"/>
    <w:link w:val="Heading2"/>
    <w:semiHidden/>
    <w:rsid w:val="00DC018F"/>
    <w:rPr>
      <w:rFonts w:ascii="Times New Roman" w:eastAsia="Times New Roman" w:hAnsi="Times New Roman" w:cs="Times New Roman"/>
      <w:b/>
      <w:szCs w:val="20"/>
    </w:rPr>
  </w:style>
  <w:style w:type="paragraph" w:styleId="BodyTextIndent">
    <w:name w:val="Body Text Indent"/>
    <w:basedOn w:val="Normal"/>
    <w:link w:val="BodyTextIndentChar"/>
    <w:semiHidden/>
    <w:unhideWhenUsed/>
    <w:rsid w:val="00DC018F"/>
    <w:pPr>
      <w:ind w:left="720"/>
    </w:pPr>
    <w:rPr>
      <w:sz w:val="22"/>
    </w:rPr>
  </w:style>
  <w:style w:type="character" w:customStyle="1" w:styleId="BodyTextIndentChar">
    <w:name w:val="Body Text Indent Char"/>
    <w:basedOn w:val="DefaultParagraphFont"/>
    <w:link w:val="BodyTextIndent"/>
    <w:semiHidden/>
    <w:rsid w:val="00DC018F"/>
    <w:rPr>
      <w:rFonts w:ascii="Times New Roman" w:eastAsia="Times New Roman" w:hAnsi="Times New Roman" w:cs="Times New Roman"/>
      <w:szCs w:val="20"/>
    </w:rPr>
  </w:style>
  <w:style w:type="paragraph" w:styleId="BodyText">
    <w:name w:val="Body Text"/>
    <w:basedOn w:val="Normal"/>
    <w:link w:val="BodyTextChar"/>
    <w:semiHidden/>
    <w:unhideWhenUsed/>
    <w:rsid w:val="00DC018F"/>
    <w:rPr>
      <w:sz w:val="22"/>
    </w:rPr>
  </w:style>
  <w:style w:type="character" w:customStyle="1" w:styleId="BodyTextChar">
    <w:name w:val="Body Text Char"/>
    <w:basedOn w:val="DefaultParagraphFont"/>
    <w:link w:val="BodyText"/>
    <w:semiHidden/>
    <w:rsid w:val="00DC018F"/>
    <w:rPr>
      <w:rFonts w:ascii="Times New Roman" w:eastAsia="Times New Roman" w:hAnsi="Times New Roman" w:cs="Times New Roman"/>
      <w:szCs w:val="20"/>
    </w:rPr>
  </w:style>
  <w:style w:type="paragraph" w:styleId="BodyTextFirstIndent">
    <w:name w:val="Body Text First Indent"/>
    <w:basedOn w:val="BodyText"/>
    <w:next w:val="Normal"/>
    <w:link w:val="BodyTextFirstIndentChar"/>
    <w:semiHidden/>
    <w:unhideWhenUsed/>
    <w:rsid w:val="00DC018F"/>
    <w:pPr>
      <w:spacing w:after="220"/>
      <w:ind w:firstLine="720"/>
    </w:pPr>
  </w:style>
  <w:style w:type="character" w:customStyle="1" w:styleId="BodyTextFirstIndentChar">
    <w:name w:val="Body Text First Indent Char"/>
    <w:basedOn w:val="BodyTextChar"/>
    <w:link w:val="BodyTextFirstIndent"/>
    <w:semiHidden/>
    <w:rsid w:val="00DC018F"/>
    <w:rPr>
      <w:rFonts w:ascii="Times New Roman" w:eastAsia="Times New Roman" w:hAnsi="Times New Roman" w:cs="Times New Roman"/>
      <w:szCs w:val="20"/>
    </w:rPr>
  </w:style>
  <w:style w:type="paragraph" w:styleId="Header">
    <w:name w:val="header"/>
    <w:basedOn w:val="Normal"/>
    <w:link w:val="HeaderChar"/>
    <w:semiHidden/>
    <w:unhideWhenUsed/>
    <w:rsid w:val="00DC018F"/>
    <w:pPr>
      <w:tabs>
        <w:tab w:val="center" w:pos="4320"/>
        <w:tab w:val="right" w:pos="8640"/>
      </w:tabs>
    </w:pPr>
  </w:style>
  <w:style w:type="character" w:customStyle="1" w:styleId="HeaderChar">
    <w:name w:val="Header Char"/>
    <w:basedOn w:val="DefaultParagraphFont"/>
    <w:link w:val="Header"/>
    <w:semiHidden/>
    <w:rsid w:val="00DC018F"/>
    <w:rPr>
      <w:rFonts w:ascii="Times New Roman" w:eastAsia="Times New Roman" w:hAnsi="Times New Roman" w:cs="Times New Roman"/>
      <w:sz w:val="20"/>
      <w:szCs w:val="20"/>
    </w:rPr>
  </w:style>
  <w:style w:type="paragraph" w:customStyle="1" w:styleId="Heading2Indent">
    <w:name w:val="Heading 2 Indent"/>
    <w:basedOn w:val="Heading2"/>
    <w:next w:val="BodyTextIndent"/>
    <w:rsid w:val="00DC018F"/>
    <w:pPr>
      <w:spacing w:after="0"/>
      <w:ind w:left="720"/>
    </w:pPr>
  </w:style>
  <w:style w:type="paragraph" w:customStyle="1" w:styleId="Numberedduties">
    <w:name w:val="Numbered duties"/>
    <w:basedOn w:val="Normal"/>
    <w:rsid w:val="00DC018F"/>
    <w:pPr>
      <w:numPr>
        <w:numId w:val="1"/>
      </w:numPr>
      <w:spacing w:after="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8510">
      <w:bodyDiv w:val="1"/>
      <w:marLeft w:val="0"/>
      <w:marRight w:val="0"/>
      <w:marTop w:val="0"/>
      <w:marBottom w:val="0"/>
      <w:divBdr>
        <w:top w:val="none" w:sz="0" w:space="0" w:color="auto"/>
        <w:left w:val="none" w:sz="0" w:space="0" w:color="auto"/>
        <w:bottom w:val="none" w:sz="0" w:space="0" w:color="auto"/>
        <w:right w:val="none" w:sz="0" w:space="0" w:color="auto"/>
      </w:divBdr>
    </w:div>
    <w:div w:id="14947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2012-02-27T20:36:00Z</dcterms:created>
  <dcterms:modified xsi:type="dcterms:W3CDTF">2013-07-17T15:32:00Z</dcterms:modified>
</cp:coreProperties>
</file>